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0" w:right="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sectPr>
          <w:headerReference r:id="rId7" w:type="default"/>
          <w:footerReference r:id="rId8" w:type="default"/>
          <w:pgSz w:h="15840" w:w="12240" w:orient="portrait"/>
          <w:pgMar w:bottom="1008" w:top="1008" w:left="1008" w:right="1008" w:header="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right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48"/>
          <w:szCs w:val="48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48"/>
          <w:szCs w:val="48"/>
          <w:u w:val="none"/>
          <w:shd w:fill="auto" w:val="clear"/>
          <w:vertAlign w:val="baseline"/>
          <w:rtl w:val="0"/>
        </w:rPr>
        <w:t xml:space="preserve">SARA DRAYER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right"/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City, State Zip - (713) 555-1234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right"/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saradrayer@email.com - linkedin.com/in/your-name-here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onstantia" w:cs="Constantia" w:eastAsia="Constantia" w:hAnsi="Constantia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EDUCATION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Degree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/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Graduation Year, GPA 3.8/4.0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36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College Name, Location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RELEVANT COURSES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hyperlink r:id="rId9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0563c1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List courses</w:t>
        </w:r>
      </w:hyperlink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that are directly relevant to the job for which you’re applying.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Use course titles rather than course numbers. 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Include details of the coursework or special projects that prove you have experience in your target industry.  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HONORS AND ACHIEVEMENTS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Include things like being on the Dean’s List (Semesters, Years)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Mention high placements in competitions (especially if it’s relevant to the job)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Add other distinctions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SOCIETIES AND EXTRACURRICULARS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List your most relevant fraternities/sororities, clubs, teams, etc.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Include your role within the organization. Always try to tie any information back to the job.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1"/>
          <w:i w:val="0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WORK EXPERIENCE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Job Title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/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Company 2, Location</w:t>
        <w:tab/>
        <w:tab/>
        <w:tab/>
        <w:tab/>
        <w:tab/>
        <w:t xml:space="preserve">         MM/YYYY - MM/YYYY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36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It’s OK that you don’t have much </w:t>
      </w:r>
      <w:hyperlink r:id="rId10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0563c1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work experience</w:t>
        </w:r>
      </w:hyperlink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as a recent grad. Having industry-relevant </w:t>
      </w:r>
      <w:hyperlink r:id="rId11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0563c1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internships</w:t>
        </w:r>
      </w:hyperlink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will help, but any professional experience will be helpful.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Garamond" w:cs="Garamond" w:eastAsia="Garamond" w:hAnsi="Garamond"/>
          <w:b w:val="0"/>
          <w:i w:val="1"/>
          <w:smallCaps w:val="0"/>
          <w:strike w:val="0"/>
          <w:color w:val="0c4b58"/>
          <w:sz w:val="22"/>
          <w:szCs w:val="22"/>
          <w:u w:val="none"/>
          <w:shd w:fill="auto" w:val="clear"/>
          <w:vertAlign w:val="baseline"/>
          <w:rtl w:val="0"/>
        </w:rPr>
        <w:t xml:space="preserve">Job Title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/ 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Company 1, Location</w:t>
        <w:tab/>
        <w:tab/>
        <w:tab/>
        <w:tab/>
        <w:tab/>
        <w:t xml:space="preserve">          MM/YYYY - MM/YYYY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36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Whether you worked your way through school as a bartender, in retail, or doing manual labor, there will be some transferable skills for the job or industry. Try to include results, like money or time saved or improvements made.</w:t>
      </w:r>
      <w:r w:rsidDel="00000000" w:rsidR="00000000" w:rsidRPr="00000000">
        <w:rPr>
          <w:rtl w:val="0"/>
        </w:rPr>
      </w:r>
    </w:p>
    <w:sectPr>
      <w:headerReference r:id="rId12" w:type="default"/>
      <w:type w:val="nextPage"/>
      <w:pgSz w:h="15840" w:w="12240" w:orient="portrait"/>
      <w:pgMar w:bottom="1440" w:top="1440" w:left="1440" w:right="1440" w:header="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alibri"/>
  <w:font w:name="Arial"/>
  <w:font w:name="Times New Roman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onstanti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Arim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Noto Sans Symbols">
    <w:embedRegular w:fontKey="{00000000-0000-0000-0000-000000000000}" r:id="rId13" w:subsetted="0"/>
    <w:embedBold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▪"/>
      <w:lvlJc w:val="left"/>
      <w:pPr>
        <w:ind w:left="72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1">
      <w:start w:val="1"/>
      <w:numFmt w:val="bullet"/>
      <w:lvlText w:val="□"/>
      <w:lvlJc w:val="left"/>
      <w:pPr>
        <w:ind w:left="144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4">
      <w:start w:val="1"/>
      <w:numFmt w:val="bullet"/>
      <w:lvlText w:val="□"/>
      <w:lvlJc w:val="left"/>
      <w:pPr>
        <w:ind w:left="360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7">
      <w:start w:val="1"/>
      <w:numFmt w:val="bullet"/>
      <w:lvlText w:val="□"/>
      <w:lvlJc w:val="left"/>
      <w:pPr>
        <w:ind w:left="576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color w:val="0e5c6c"/>
        <w:shd w:fill="auto" w:val="clear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cs="Arimo" w:eastAsia="Arimo" w:hAnsi="Arimo"/>
        <w:b w:val="0"/>
        <w:i w:val="0"/>
        <w:smallCaps w:val="0"/>
        <w:strike w:val="0"/>
        <w:color w:val="0e5c6c"/>
        <w:shd w:fill="auto" w:val="clear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next w:val="Normal"/>
    <w:pPr/>
    <w:rPr>
      <w:sz w:val="24"/>
      <w:szCs w:val="24"/>
      <w:lang w:bidi="ar-SA" w:eastAsia="en-US" w:val="en-US"/>
    </w:rPr>
  </w:style>
  <w:style w:type="character" w:styleId="Default Paragraph Font" w:default="1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styleId="Table Normal" w:default="1">
    <w:name w:val="Table Normal"/>
    <w:next w:val="Table Normal"/>
    <w:pPr/>
    <w:tblPr>
      <w:tblInd w:w="0.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styleId="No List" w:default="1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color="auto" w:fill="auto" w:val="clear"/>
      <w:tabs>
        <w:tab w:val="right" w:pos="9020"/>
      </w:tabs>
      <w:suppressAutoHyphens w:val="0"/>
      <w:bidi w:val="0"/>
      <w:spacing w:after="0" w:before="0" w:line="240" w:lineRule="auto"/>
      <w:ind w:left="0" w:right="0" w:firstLine="0"/>
      <w:jc w:val="left"/>
      <w:outlineLvl w:val="9"/>
    </w:pPr>
    <w:rPr>
      <w:rFonts w:ascii="Times New Roman" w:cs="Arial Unicode MS" w:eastAsia="Arial Unicode MS" w:hAnsi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color="auto" w:fill="auto" w:val="nil"/>
      <w:vertAlign w:val="baseline"/>
      <w14:textFill>
        <w14:solidFill>
          <w14:srgbClr w14:val="000000"/>
        </w14:solidFill>
      </w14:textFill>
      <w14:textOutline>
        <w14:noFill/>
      </w14:textOutline>
    </w:rPr>
  </w:style>
  <w:style w:type="paragraph" w:styleId="Body">
    <w:name w:val="Body"/>
    <w:next w:val="Body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160" w:before="0" w:line="259" w:lineRule="auto"/>
      <w:ind w:left="0" w:right="0" w:firstLine="0"/>
      <w:jc w:val="left"/>
      <w:outlineLvl w:val="9"/>
    </w:pPr>
    <w:rPr>
      <w:rFonts w:ascii="Calibri" w:cs="Arial Unicode MS" w:eastAsia="Arial Unicode MS" w:hAnsi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color="000000" w:val="none"/>
      <w:shd w:color="auto" w:fill="auto" w:val="nil"/>
      <w:vertAlign w:val="baseline"/>
      <w:lang w:val="en-US"/>
      <w14:textFill>
        <w14:solidFill>
          <w14:srgbClr w14:val="000000"/>
        </w14:solidFill>
      </w14:textFill>
      <w14:textOutline>
        <w14:noFill/>
      </w14:textOutline>
    </w:rPr>
  </w:style>
  <w:style w:type="character" w:styleId="Link">
    <w:name w:val="Link"/>
    <w:rPr>
      <w:outline w:val="0"/>
      <w:color w:val="0563c1"/>
      <w:u w:color="0563c1" w:val="single"/>
      <w14:textFill>
        <w14:solidFill>
          <w14:srgbClr w14:val="0563C1"/>
        </w14:solidFill>
      </w14:textFill>
    </w:rPr>
  </w:style>
  <w:style w:type="character" w:styleId="Hyperlink.0">
    <w:name w:val="Hyperlink.0"/>
    <w:basedOn w:val="Link"/>
    <w:next w:val="Hyperlink.0"/>
    <w:rPr>
      <w:rFonts w:ascii="Open Sans" w:cs="Open Sans" w:eastAsia="Open Sans" w:hAnsi="Open Sans"/>
      <w:b w:val="1"/>
      <w:bCs w:val="1"/>
    </w:rPr>
  </w:style>
  <w:style w:type="character" w:styleId="Hyperlink.1">
    <w:name w:val="Hyperlink.1"/>
    <w:basedOn w:val="Link"/>
    <w:next w:val="Hyperlink.1"/>
    <w:rPr>
      <w:rFonts w:ascii="Open Sans" w:cs="Open Sans" w:eastAsia="Open Sans" w:hAnsi="Open Sans"/>
      <w:i w:val="1"/>
      <w:iCs w:val="1"/>
    </w:rPr>
  </w:style>
  <w:style w:type="character" w:styleId="Hyperlink.2">
    <w:name w:val="Hyperlink.2"/>
    <w:basedOn w:val="Link"/>
    <w:next w:val="Hyperlink.2"/>
    <w:rPr>
      <w:rFonts w:ascii="Open Sans" w:cs="Open Sans" w:eastAsia="Open Sans" w:hAnsi="Open Sans"/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color="auto" w:fill="auto" w:val="clear"/>
      <w:suppressAutoHyphens w:val="0"/>
      <w:bidi w:val="0"/>
      <w:spacing w:after="160" w:before="0" w:line="259" w:lineRule="auto"/>
      <w:ind w:left="720" w:right="0" w:firstLine="0"/>
      <w:jc w:val="left"/>
      <w:outlineLvl w:val="9"/>
    </w:pPr>
    <w:rPr>
      <w:rFonts w:ascii="Calibri" w:cs="Calibri" w:eastAsia="Calibri" w:hAnsi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color="000000" w:val="none"/>
      <w:shd w:color="auto" w:fill="auto" w:val="nil"/>
      <w:vertAlign w:val="baseline"/>
      <w:lang w:val="en-US"/>
      <w14:textFill>
        <w14:solidFill>
          <w14:srgbClr w14:val="000000"/>
        </w14:solidFill>
      </w14:textFill>
    </w:rPr>
  </w:style>
  <w:style w:type="numbering" w:styleId="Imported Style 1">
    <w:name w:val="Imported Style 1"/>
    <w:pPr>
      <w:numPr>
        <w:numId w:val="1"/>
      </w:numPr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jobscan.co/blog/perfect-summer-internship-new-grad-opportunity/?utm_medium=referral&amp;utm_source=resume-templates&amp;utm_campaign=ats-templates&amp;utm_content=internal-link" TargetMode="External"/><Relationship Id="rId10" Type="http://schemas.openxmlformats.org/officeDocument/2006/relationships/hyperlink" Target="https://www.jobscan.co/blog/entry-level-resume/?utm_medium=referral&amp;utm_source=resume-templates&amp;utm_campaign=ats-templates&amp;utm_content=internal-link" TargetMode="External"/><Relationship Id="rId12" Type="http://schemas.openxmlformats.org/officeDocument/2006/relationships/header" Target="head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jobscan.co/blog/resume-education-section/?utm_medium=referral&amp;utm_source=resume-templates&amp;utm_campaign=ats-templates&amp;utm_content=internal-link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Arimo-italic.ttf"/><Relationship Id="rId10" Type="http://schemas.openxmlformats.org/officeDocument/2006/relationships/font" Target="fonts/Arimo-bold.ttf"/><Relationship Id="rId13" Type="http://schemas.openxmlformats.org/officeDocument/2006/relationships/font" Target="fonts/NotoSansSymbols-regular.ttf"/><Relationship Id="rId12" Type="http://schemas.openxmlformats.org/officeDocument/2006/relationships/font" Target="fonts/Arimo-boldItalic.ttf"/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9" Type="http://schemas.openxmlformats.org/officeDocument/2006/relationships/font" Target="fonts/Arimo-regular.ttf"/><Relationship Id="rId14" Type="http://schemas.openxmlformats.org/officeDocument/2006/relationships/font" Target="fonts/NotoSansSymbols-bold.ttf"/><Relationship Id="rId5" Type="http://schemas.openxmlformats.org/officeDocument/2006/relationships/font" Target="fonts/Constantia-regular.ttf"/><Relationship Id="rId6" Type="http://schemas.openxmlformats.org/officeDocument/2006/relationships/font" Target="fonts/Constantia-bold.ttf"/><Relationship Id="rId7" Type="http://schemas.openxmlformats.org/officeDocument/2006/relationships/font" Target="fonts/Constantia-italic.ttf"/><Relationship Id="rId8" Type="http://schemas.openxmlformats.org/officeDocument/2006/relationships/font" Target="fonts/Constantia-boldItalic.ttf"/>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Times New Roman"/>
        <a:ea typeface="Times New Roman"/>
        <a:cs typeface="Times New Roman"/>
      </a:majorFont>
      <a:minorFont>
        <a:latin typeface="Times New Roman"/>
        <a:ea typeface="Times New Roman"/>
        <a:cs typeface="Times New Roman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oPJgVo4WesqsBz2ClysfXiEvI9A==">CgMxLjA4AHIhMVAyenZKNmNXOGRHWFhjcS1RYS1sY2JUSV9SekwtVHMt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